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D3" w:rsidRPr="009B5CB3" w:rsidRDefault="002520D3" w:rsidP="002520D3">
      <w:pPr>
        <w:spacing w:after="0" w:line="240" w:lineRule="auto"/>
        <w:ind w:right="-2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49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E66F84" wp14:editId="3C50FCA9">
            <wp:simplePos x="0" y="0"/>
            <wp:positionH relativeFrom="column">
              <wp:posOffset>-843280</wp:posOffset>
            </wp:positionH>
            <wp:positionV relativeFrom="paragraph">
              <wp:posOffset>-474345</wp:posOffset>
            </wp:positionV>
            <wp:extent cx="1438910" cy="3581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rato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</w:t>
      </w:r>
      <w:r w:rsidR="009B5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ТРУДОУСТРОЙСТВО</w:t>
      </w:r>
      <w:bookmarkStart w:id="0" w:name="_GoBack"/>
      <w:bookmarkEnd w:id="0"/>
    </w:p>
    <w:p w:rsidR="000D4496" w:rsidRPr="000D4496" w:rsidRDefault="000D4496" w:rsidP="000D4496">
      <w:pPr>
        <w:spacing w:after="0" w:line="240" w:lineRule="auto"/>
        <w:ind w:right="-28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</w:t>
      </w:r>
      <w:r w:rsidRPr="000D449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</w:t>
      </w:r>
      <w:r w:rsidRPr="000D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0D4496" w:rsidRPr="002520D3" w:rsidRDefault="002520D3" w:rsidP="000D4496">
      <w:pPr>
        <w:spacing w:after="0" w:line="240" w:lineRule="auto"/>
        <w:ind w:right="-28"/>
        <w:outlineLvl w:val="4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/>
      </w:r>
      <w:r w:rsidRPr="002520D3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               </w:t>
      </w:r>
    </w:p>
    <w:tbl>
      <w:tblPr>
        <w:tblStyle w:val="a5"/>
        <w:tblW w:w="15735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3260"/>
        <w:gridCol w:w="3261"/>
        <w:gridCol w:w="1134"/>
      </w:tblGrid>
      <w:tr w:rsidR="000D4496" w:rsidTr="000D4496">
        <w:trPr>
          <w:trHeight w:val="794"/>
        </w:trPr>
        <w:tc>
          <w:tcPr>
            <w:tcW w:w="4253" w:type="dxa"/>
            <w:vAlign w:val="center"/>
          </w:tcPr>
          <w:p w:rsidR="000D4496" w:rsidRPr="000D4496" w:rsidRDefault="000D4496" w:rsidP="000D4496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0D4496" w:rsidRPr="000D4496" w:rsidRDefault="000D4496" w:rsidP="000D4496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84" w:type="dxa"/>
            <w:vAlign w:val="center"/>
          </w:tcPr>
          <w:p w:rsidR="000D4496" w:rsidRPr="000D4496" w:rsidRDefault="000D4496" w:rsidP="000D4496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3260" w:type="dxa"/>
            <w:vAlign w:val="center"/>
          </w:tcPr>
          <w:p w:rsidR="000D4496" w:rsidRPr="000D4496" w:rsidRDefault="000D4496" w:rsidP="000D4496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 / СУЗ</w:t>
            </w:r>
          </w:p>
        </w:tc>
        <w:tc>
          <w:tcPr>
            <w:tcW w:w="3261" w:type="dxa"/>
            <w:vAlign w:val="center"/>
          </w:tcPr>
          <w:p w:rsidR="000D4496" w:rsidRPr="000D4496" w:rsidRDefault="000D4496" w:rsidP="000D4496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0D4496" w:rsidRPr="000D4496" w:rsidRDefault="000D4496" w:rsidP="000D4496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  <w:tr w:rsidR="000D4496" w:rsidTr="000D4496">
        <w:trPr>
          <w:trHeight w:val="794"/>
        </w:trPr>
        <w:tc>
          <w:tcPr>
            <w:tcW w:w="425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D4496" w:rsidRDefault="000D4496" w:rsidP="002520D3">
            <w:pPr>
              <w:ind w:right="-2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</w:tbl>
    <w:p w:rsidR="002520D3" w:rsidRPr="002520D3" w:rsidRDefault="002520D3" w:rsidP="000D4496">
      <w:pPr>
        <w:spacing w:after="0" w:line="240" w:lineRule="auto"/>
        <w:ind w:right="-28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sectPr w:rsidR="002520D3" w:rsidRPr="002520D3" w:rsidSect="000D4496">
      <w:pgSz w:w="16839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3"/>
    <w:rsid w:val="000775D9"/>
    <w:rsid w:val="000D4496"/>
    <w:rsid w:val="00155595"/>
    <w:rsid w:val="00240A1A"/>
    <w:rsid w:val="002520D3"/>
    <w:rsid w:val="00602273"/>
    <w:rsid w:val="008D1089"/>
    <w:rsid w:val="009B5CB3"/>
    <w:rsid w:val="00D73A8A"/>
    <w:rsid w:val="00E169C3"/>
    <w:rsid w:val="00E4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Сафошина</dc:creator>
  <cp:keywords/>
  <dc:description/>
  <cp:lastModifiedBy>Ольга Сафошина</cp:lastModifiedBy>
  <cp:revision>6</cp:revision>
  <dcterms:created xsi:type="dcterms:W3CDTF">2022-04-29T08:51:00Z</dcterms:created>
  <dcterms:modified xsi:type="dcterms:W3CDTF">2022-04-29T10:26:00Z</dcterms:modified>
</cp:coreProperties>
</file>